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6E34A" w14:textId="5BAAC6BA" w:rsidR="007E3EF4" w:rsidRPr="00D26C7F" w:rsidRDefault="00C30218">
      <w:pPr>
        <w:rPr>
          <w:rFonts w:cs="Arial"/>
          <w:szCs w:val="24"/>
        </w:rPr>
      </w:pPr>
      <w:r w:rsidRPr="00C30218">
        <w:rPr>
          <w:rFonts w:cs="Arial"/>
          <w:noProof/>
          <w:szCs w:val="24"/>
        </w:rPr>
        <w:drawing>
          <wp:inline distT="0" distB="0" distL="0" distR="0" wp14:anchorId="3E2F935E" wp14:editId="475A3886">
            <wp:extent cx="5731510" cy="8072755"/>
            <wp:effectExtent l="0" t="0" r="2540" b="4445"/>
            <wp:docPr id="1506530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7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E3EF4" w:rsidRPr="00D26C7F" w:rsidSect="007E3E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87"/>
  <w:drawingGridVerticalSpacing w:val="18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218"/>
    <w:rsid w:val="001B4A1F"/>
    <w:rsid w:val="002F0228"/>
    <w:rsid w:val="0030250A"/>
    <w:rsid w:val="00484047"/>
    <w:rsid w:val="00597F74"/>
    <w:rsid w:val="007A24D7"/>
    <w:rsid w:val="007E3EF4"/>
    <w:rsid w:val="008071B2"/>
    <w:rsid w:val="008155E4"/>
    <w:rsid w:val="00BD384E"/>
    <w:rsid w:val="00BF241E"/>
    <w:rsid w:val="00C30218"/>
    <w:rsid w:val="00CB4E25"/>
    <w:rsid w:val="00CF248B"/>
    <w:rsid w:val="00D26C7F"/>
    <w:rsid w:val="00E32BE6"/>
    <w:rsid w:val="00EA6435"/>
    <w:rsid w:val="00EE153E"/>
    <w:rsid w:val="00F6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A68B5"/>
  <w15:chartTrackingRefBased/>
  <w15:docId w15:val="{B1A0A3D0-320E-4BF9-B67F-59723C9CF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F74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2BE6"/>
    <w:pPr>
      <w:keepNext/>
      <w:keepLines/>
      <w:spacing w:before="240"/>
      <w:outlineLvl w:val="0"/>
    </w:pPr>
    <w:rPr>
      <w:rFonts w:ascii="Calibri" w:eastAsiaTheme="majorEastAsia" w:hAnsi="Calibr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2BE6"/>
    <w:pPr>
      <w:keepNext/>
      <w:keepLines/>
      <w:spacing w:before="40"/>
      <w:outlineLvl w:val="1"/>
    </w:pPr>
    <w:rPr>
      <w:rFonts w:ascii="Calibri" w:eastAsiaTheme="majorEastAsia" w:hAnsi="Calibr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2BE6"/>
    <w:pPr>
      <w:keepNext/>
      <w:keepLines/>
      <w:spacing w:before="40"/>
      <w:outlineLvl w:val="2"/>
    </w:pPr>
    <w:rPr>
      <w:rFonts w:ascii="Calibri" w:eastAsiaTheme="majorEastAsia" w:hAnsi="Calibri" w:cstheme="majorBidi"/>
      <w:color w:val="243F60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BE6"/>
    <w:pPr>
      <w:keepNext/>
      <w:keepLines/>
      <w:spacing w:before="40"/>
      <w:outlineLvl w:val="3"/>
    </w:pPr>
    <w:rPr>
      <w:rFonts w:ascii="Calibri" w:eastAsiaTheme="majorEastAsia" w:hAnsi="Calibr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0218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021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021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021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021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B4A1F"/>
    <w:rPr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32BE6"/>
    <w:rPr>
      <w:rFonts w:ascii="Calibri" w:eastAsiaTheme="majorEastAsia" w:hAnsi="Calibr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32BE6"/>
    <w:rPr>
      <w:rFonts w:ascii="Calibri" w:eastAsiaTheme="majorEastAsia" w:hAnsi="Calibri" w:cstheme="majorBidi"/>
      <w:color w:val="365F91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E32BE6"/>
    <w:pPr>
      <w:contextualSpacing/>
    </w:pPr>
    <w:rPr>
      <w:rFonts w:ascii="Calibri" w:eastAsiaTheme="majorEastAsia" w:hAnsi="Calibr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BE6"/>
    <w:rPr>
      <w:rFonts w:ascii="Calibri" w:eastAsiaTheme="majorEastAsia" w:hAnsi="Calibr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BE6"/>
    <w:pPr>
      <w:numPr>
        <w:ilvl w:val="1"/>
      </w:numPr>
      <w:spacing w:after="160"/>
    </w:pPr>
    <w:rPr>
      <w:rFonts w:ascii="Calibri" w:eastAsiaTheme="minorEastAsia" w:hAnsi="Calibr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32BE6"/>
    <w:rPr>
      <w:rFonts w:ascii="Calibri" w:eastAsiaTheme="minorEastAsia" w:hAnsi="Calibri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1B4A1F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1B4A1F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1B4A1F"/>
    <w:rPr>
      <w:i/>
      <w:iCs/>
      <w:color w:val="4F81BD" w:themeColor="accent1"/>
    </w:rPr>
  </w:style>
  <w:style w:type="character" w:customStyle="1" w:styleId="Heading3Char">
    <w:name w:val="Heading 3 Char"/>
    <w:basedOn w:val="DefaultParagraphFont"/>
    <w:link w:val="Heading3"/>
    <w:uiPriority w:val="9"/>
    <w:rsid w:val="00E32BE6"/>
    <w:rPr>
      <w:rFonts w:ascii="Calibri" w:eastAsiaTheme="majorEastAsia" w:hAnsi="Calibr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BE6"/>
    <w:rPr>
      <w:rFonts w:ascii="Calibri" w:eastAsiaTheme="majorEastAsia" w:hAnsi="Calibri" w:cstheme="majorBidi"/>
      <w:i/>
      <w:iCs/>
      <w:color w:val="365F91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0218"/>
    <w:rPr>
      <w:rFonts w:eastAsiaTheme="majorEastAsia" w:cstheme="majorBidi"/>
      <w:color w:val="365F91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0218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0218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0218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0218"/>
    <w:rPr>
      <w:rFonts w:eastAsiaTheme="majorEastAsia" w:cstheme="majorBidi"/>
      <w:color w:val="272727" w:themeColor="text1" w:themeTint="D8"/>
      <w:sz w:val="24"/>
    </w:rPr>
  </w:style>
  <w:style w:type="paragraph" w:styleId="Quote">
    <w:name w:val="Quote"/>
    <w:basedOn w:val="Normal"/>
    <w:next w:val="Normal"/>
    <w:link w:val="QuoteChar"/>
    <w:uiPriority w:val="29"/>
    <w:qFormat/>
    <w:rsid w:val="00C3021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0218"/>
    <w:rPr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C30218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021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0218"/>
    <w:rPr>
      <w:i/>
      <w:iCs/>
      <w:color w:val="365F91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C30218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Farnham Common Community Library</dc:creator>
  <cp:keywords/>
  <dc:description/>
  <cp:lastModifiedBy>Farnham Common Community Library</cp:lastModifiedBy>
  <cp:revision>1</cp:revision>
  <dcterms:created xsi:type="dcterms:W3CDTF">2026-06-29T09:43:00Z</dcterms:created>
  <dcterms:modified xsi:type="dcterms:W3CDTF">2026-06-29T09:44:00Z</dcterms:modified>
</cp:coreProperties>
</file>