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6DC0" w14:textId="02419BBB" w:rsidR="000A018F" w:rsidRPr="00015050" w:rsidRDefault="00ED7E41">
      <w:r w:rsidRPr="00015050">
        <w:t>WWY CONTACTS LIST:</w:t>
      </w:r>
    </w:p>
    <w:p w14:paraId="3599666F" w14:textId="77777777" w:rsidR="00CC735D" w:rsidRPr="00015050" w:rsidRDefault="00ED7E41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 xml:space="preserve">BUCKS </w:t>
      </w:r>
      <w:proofErr w:type="gramStart"/>
      <w:r w:rsidRPr="00015050">
        <w:rPr>
          <w:b/>
          <w:bCs/>
          <w:u w:val="single"/>
        </w:rPr>
        <w:t>CAMHS :</w:t>
      </w:r>
      <w:proofErr w:type="gramEnd"/>
    </w:p>
    <w:p w14:paraId="221D5439" w14:textId="7CA08849" w:rsidR="00ED7E41" w:rsidRPr="00015050" w:rsidRDefault="00ED7E41" w:rsidP="00B52A90">
      <w:r w:rsidRPr="00015050">
        <w:rPr>
          <w:u w:val="single"/>
        </w:rPr>
        <w:t xml:space="preserve"> </w:t>
      </w:r>
      <w:r w:rsidRPr="00015050">
        <w:t xml:space="preserve">01865 – 901951 </w:t>
      </w:r>
      <w:proofErr w:type="gramStart"/>
      <w:r w:rsidRPr="00015050">
        <w:t>( automated</w:t>
      </w:r>
      <w:proofErr w:type="gramEnd"/>
      <w:r w:rsidRPr="00015050">
        <w:t xml:space="preserve"> ) 01865 – 901325 ( rec</w:t>
      </w:r>
      <w:r w:rsidR="00B52A90" w:rsidRPr="00015050">
        <w:t>eption )</w:t>
      </w:r>
    </w:p>
    <w:p w14:paraId="7BB90425" w14:textId="6DCA4D6E" w:rsidR="00B52A90" w:rsidRPr="00015050" w:rsidRDefault="00B52A90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 xml:space="preserve">SPA </w:t>
      </w:r>
      <w:proofErr w:type="gramStart"/>
      <w:r w:rsidRPr="00015050">
        <w:rPr>
          <w:b/>
          <w:bCs/>
          <w:u w:val="single"/>
        </w:rPr>
        <w:t>( Single</w:t>
      </w:r>
      <w:proofErr w:type="gramEnd"/>
      <w:r w:rsidRPr="00015050">
        <w:rPr>
          <w:b/>
          <w:bCs/>
          <w:u w:val="single"/>
        </w:rPr>
        <w:t xml:space="preserve"> Point of Access ):</w:t>
      </w:r>
    </w:p>
    <w:p w14:paraId="1920A109" w14:textId="0C301DCA" w:rsidR="00B52A90" w:rsidRPr="00015050" w:rsidRDefault="00B52A90" w:rsidP="00B52A90">
      <w:r w:rsidRPr="00015050">
        <w:t>The Single point of access (SPA) team serves as the front door for Bucks CAMHS. Referrals go via here for triage. Contact for help and advice, or if things worsen/change while your child is on a waiting list</w:t>
      </w:r>
      <w:r w:rsidR="003E1D79" w:rsidRPr="00015050">
        <w:rPr>
          <w:b/>
          <w:bCs/>
        </w:rPr>
        <w:t xml:space="preserve"> </w:t>
      </w:r>
      <w:r w:rsidRPr="00015050">
        <w:t>or yet to be seen.</w:t>
      </w:r>
    </w:p>
    <w:p w14:paraId="72CA4D33" w14:textId="79985FF2" w:rsidR="00B52A90" w:rsidRPr="00015050" w:rsidRDefault="00B52A90" w:rsidP="00B52A90">
      <w:r w:rsidRPr="00015050">
        <w:t xml:space="preserve">01865 – 901951 </w:t>
      </w:r>
    </w:p>
    <w:p w14:paraId="1D1ED172" w14:textId="5580D9C0" w:rsidR="00B52A90" w:rsidRPr="00015050" w:rsidRDefault="000F00FB" w:rsidP="00B52A90">
      <w:hyperlink r:id="rId4" w:history="1">
        <w:r w:rsidR="00CC735D" w:rsidRPr="00015050">
          <w:rPr>
            <w:rStyle w:val="Hyperlink"/>
          </w:rPr>
          <w:t>BucksCAMHSSPA@oxfordhealth.nhs.uk</w:t>
        </w:r>
      </w:hyperlink>
    </w:p>
    <w:p w14:paraId="4B2E7689" w14:textId="77777777" w:rsidR="00432AAF" w:rsidRPr="00015050" w:rsidRDefault="00432AAF" w:rsidP="00B52A90"/>
    <w:p w14:paraId="1826CBCC" w14:textId="042B8571" w:rsidR="00CC735D" w:rsidRPr="00015050" w:rsidRDefault="00CC735D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>ADULT MENTAL HEALTH TEAMS</w:t>
      </w:r>
    </w:p>
    <w:p w14:paraId="14AAF5DA" w14:textId="58FB8B5C" w:rsidR="00CC735D" w:rsidRPr="00015050" w:rsidRDefault="00CC735D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>AYLESBURY</w:t>
      </w:r>
    </w:p>
    <w:p w14:paraId="451E3CDC" w14:textId="0486264B" w:rsidR="00CC735D" w:rsidRPr="00015050" w:rsidRDefault="00CC735D" w:rsidP="00B52A90">
      <w:r w:rsidRPr="00015050">
        <w:t>Phone: 01865 – 901287</w:t>
      </w:r>
    </w:p>
    <w:p w14:paraId="21F869A8" w14:textId="0030D475" w:rsidR="00CC735D" w:rsidRPr="00015050" w:rsidRDefault="00CC735D" w:rsidP="00B52A90">
      <w:r w:rsidRPr="00015050">
        <w:t>Email:</w:t>
      </w:r>
      <w:r w:rsidR="00B11CC1" w:rsidRPr="00015050">
        <w:t xml:space="preserve"> </w:t>
      </w:r>
      <w:hyperlink r:id="rId5" w:history="1">
        <w:r w:rsidR="00B11CC1" w:rsidRPr="00015050">
          <w:rPr>
            <w:rStyle w:val="Hyperlink"/>
          </w:rPr>
          <w:t>aylesburyvaleAMHT@oxfordhealth.nhs.uk</w:t>
        </w:r>
      </w:hyperlink>
    </w:p>
    <w:p w14:paraId="6A6B4990" w14:textId="1742426D" w:rsidR="00B11CC1" w:rsidRPr="00015050" w:rsidRDefault="003E1D79" w:rsidP="00B52A90">
      <w:r w:rsidRPr="00015050">
        <w:rPr>
          <w:b/>
          <w:bCs/>
          <w:u w:val="single"/>
        </w:rPr>
        <w:t>ADULT CRISIS TEAM</w:t>
      </w:r>
      <w:r w:rsidRPr="00015050">
        <w:t xml:space="preserve">: </w:t>
      </w:r>
      <w:r w:rsidR="00B11CC1" w:rsidRPr="00015050">
        <w:t xml:space="preserve">01865 – 901287 </w:t>
      </w:r>
    </w:p>
    <w:p w14:paraId="146ACADD" w14:textId="77777777" w:rsidR="003E1D79" w:rsidRPr="00015050" w:rsidRDefault="003E1D79" w:rsidP="00B52A90"/>
    <w:p w14:paraId="0A56DC5F" w14:textId="56931D77" w:rsidR="00B11CC1" w:rsidRPr="00015050" w:rsidRDefault="00B11CC1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>CHILTERN</w:t>
      </w:r>
    </w:p>
    <w:p w14:paraId="341E4E9F" w14:textId="749231E1" w:rsidR="003E1D79" w:rsidRPr="00015050" w:rsidRDefault="003E1D79" w:rsidP="00B52A90">
      <w:r w:rsidRPr="00015050">
        <w:t>Phone: 01865 – 901344</w:t>
      </w:r>
    </w:p>
    <w:p w14:paraId="2666695A" w14:textId="14B44964" w:rsidR="003E1D79" w:rsidRPr="00015050" w:rsidRDefault="003E1D79" w:rsidP="00B52A90">
      <w:r w:rsidRPr="00015050">
        <w:t xml:space="preserve">Email: </w:t>
      </w:r>
      <w:hyperlink r:id="rId6" w:history="1">
        <w:r w:rsidRPr="00015050">
          <w:rPr>
            <w:rStyle w:val="Hyperlink"/>
          </w:rPr>
          <w:t>Chiltern.AMHT@oxfordhealth.nhs.uk</w:t>
        </w:r>
      </w:hyperlink>
      <w:r w:rsidR="00B7749D" w:rsidRPr="00015050">
        <w:t>/carers</w:t>
      </w:r>
    </w:p>
    <w:p w14:paraId="560EF80E" w14:textId="5C01EFB4" w:rsidR="003E1D79" w:rsidRPr="00015050" w:rsidRDefault="003E1D79" w:rsidP="00B52A90">
      <w:r w:rsidRPr="00015050">
        <w:rPr>
          <w:b/>
          <w:bCs/>
          <w:u w:val="single"/>
        </w:rPr>
        <w:t xml:space="preserve">ADULT CRISIS TEAM:  </w:t>
      </w:r>
      <w:r w:rsidRPr="00015050">
        <w:t xml:space="preserve">01865 </w:t>
      </w:r>
      <w:r w:rsidR="00B7749D" w:rsidRPr="00015050">
        <w:t>–</w:t>
      </w:r>
      <w:r w:rsidRPr="00015050">
        <w:t xml:space="preserve"> 902000</w:t>
      </w:r>
    </w:p>
    <w:p w14:paraId="6CCF3CAA" w14:textId="5155C121" w:rsidR="00B7749D" w:rsidRPr="00015050" w:rsidRDefault="00B7749D" w:rsidP="00B52A90"/>
    <w:p w14:paraId="61DEE8AD" w14:textId="55C49947" w:rsidR="00B7749D" w:rsidRPr="00015050" w:rsidRDefault="00B7749D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>BUCKS SENDIAS</w:t>
      </w:r>
    </w:p>
    <w:p w14:paraId="723919BF" w14:textId="11D218CE" w:rsidR="00B7749D" w:rsidRPr="00015050" w:rsidRDefault="00B7749D" w:rsidP="00B52A90">
      <w:r w:rsidRPr="00015050">
        <w:t xml:space="preserve">Provide free, </w:t>
      </w:r>
      <w:r w:rsidR="00432AAF" w:rsidRPr="00015050">
        <w:t>confidential,</w:t>
      </w:r>
      <w:r w:rsidRPr="00015050">
        <w:t xml:space="preserve"> and impartial information, advice and support on all matters relating to special educational needs and disability for children and young people aged 0 to 25 and their parents/carers.</w:t>
      </w:r>
    </w:p>
    <w:p w14:paraId="5EC05303" w14:textId="6106DB5E" w:rsidR="00B7749D" w:rsidRPr="00015050" w:rsidRDefault="00B7749D" w:rsidP="00B52A90">
      <w:r w:rsidRPr="00015050">
        <w:t>Phone:  01296 – 383754</w:t>
      </w:r>
    </w:p>
    <w:p w14:paraId="713564CD" w14:textId="5086532A" w:rsidR="00B7749D" w:rsidRPr="00015050" w:rsidRDefault="00B7749D" w:rsidP="00B52A90">
      <w:pPr>
        <w:rPr>
          <w:b/>
          <w:bCs/>
          <w:u w:val="single"/>
        </w:rPr>
      </w:pPr>
      <w:r w:rsidRPr="00015050">
        <w:t xml:space="preserve">Email: </w:t>
      </w:r>
      <w:hyperlink r:id="rId7" w:history="1">
        <w:r w:rsidRPr="00015050">
          <w:rPr>
            <w:rStyle w:val="Hyperlink"/>
          </w:rPr>
          <w:t>sendias@buckinghamshire.gov.uk</w:t>
        </w:r>
      </w:hyperlink>
    </w:p>
    <w:p w14:paraId="4C315397" w14:textId="1B609FD3" w:rsidR="00432AAF" w:rsidRPr="00432AAF" w:rsidRDefault="00432AAF" w:rsidP="00B52A90">
      <w:pPr>
        <w:rPr>
          <w:b/>
          <w:bCs/>
          <w:sz w:val="32"/>
          <w:szCs w:val="32"/>
          <w:u w:val="single"/>
        </w:rPr>
      </w:pPr>
    </w:p>
    <w:p w14:paraId="40A5C19F" w14:textId="03398D7C" w:rsidR="00432AAF" w:rsidRPr="00015050" w:rsidRDefault="00432AAF" w:rsidP="00B52A90">
      <w:pPr>
        <w:rPr>
          <w:b/>
          <w:bCs/>
          <w:u w:val="single"/>
        </w:rPr>
      </w:pPr>
      <w:r w:rsidRPr="00015050">
        <w:rPr>
          <w:b/>
          <w:bCs/>
          <w:u w:val="single"/>
        </w:rPr>
        <w:t>CHILDLINE</w:t>
      </w:r>
    </w:p>
    <w:p w14:paraId="51F58664" w14:textId="6D99F462" w:rsidR="00432AAF" w:rsidRDefault="00432AAF" w:rsidP="00B52A90">
      <w:r w:rsidRPr="00015050">
        <w:t>You can contact Childline about anything. Whatever your</w:t>
      </w:r>
      <w:r w:rsidR="001A0C3E" w:rsidRPr="00015050">
        <w:t xml:space="preserve"> </w:t>
      </w:r>
      <w:r w:rsidRPr="00015050">
        <w:t xml:space="preserve">child’s worry it’s better out than in. </w:t>
      </w:r>
      <w:r w:rsidR="001A0C3E" w:rsidRPr="00015050">
        <w:t xml:space="preserve"> They are there to support children and young people and help them find ways to cope.</w:t>
      </w:r>
    </w:p>
    <w:p w14:paraId="2626AF9F" w14:textId="77777777" w:rsidR="002D08E9" w:rsidRDefault="00015050" w:rsidP="00B52A90">
      <w:r>
        <w:t>Phone: 0800-1111</w:t>
      </w:r>
    </w:p>
    <w:p w14:paraId="69C6EA86" w14:textId="10BABC0C" w:rsidR="00015050" w:rsidRDefault="002D08E9" w:rsidP="00B52A90">
      <w:r>
        <w:lastRenderedPageBreak/>
        <w:t xml:space="preserve">Visit </w:t>
      </w:r>
      <w:r w:rsidR="00015050">
        <w:t xml:space="preserve">site: </w:t>
      </w:r>
      <w:hyperlink r:id="rId8" w:history="1">
        <w:r w:rsidR="00015050" w:rsidRPr="00B8119A">
          <w:rPr>
            <w:rStyle w:val="Hyperlink"/>
          </w:rPr>
          <w:t>www.childline.org.uk</w:t>
        </w:r>
      </w:hyperlink>
    </w:p>
    <w:p w14:paraId="3EEC0366" w14:textId="1BC4A01A" w:rsidR="00015050" w:rsidRDefault="00755B94" w:rsidP="00B52A90">
      <w:r>
        <w:t xml:space="preserve">Use the 1-2-1 counsellor chat </w:t>
      </w:r>
      <w:proofErr w:type="gramStart"/>
      <w:r>
        <w:t>at  :</w:t>
      </w:r>
      <w:proofErr w:type="gramEnd"/>
      <w:r>
        <w:t xml:space="preserve">  </w:t>
      </w:r>
      <w:hyperlink r:id="rId9" w:history="1">
        <w:r w:rsidRPr="00B8119A">
          <w:rPr>
            <w:rStyle w:val="Hyperlink"/>
          </w:rPr>
          <w:t>https://www.childline.org.uk/get-support/1-2-1-counsellor-chat/</w:t>
        </w:r>
      </w:hyperlink>
    </w:p>
    <w:p w14:paraId="205F932D" w14:textId="541B1B07" w:rsidR="00755B94" w:rsidRDefault="00755B94" w:rsidP="00B52A90">
      <w:pPr>
        <w:rPr>
          <w:b/>
          <w:bCs/>
          <w:u w:val="single"/>
        </w:rPr>
      </w:pPr>
      <w:r>
        <w:rPr>
          <w:b/>
          <w:bCs/>
          <w:u w:val="single"/>
        </w:rPr>
        <w:t>MIND</w:t>
      </w:r>
    </w:p>
    <w:p w14:paraId="2EE8B1DD" w14:textId="2521B4DF" w:rsidR="00755B94" w:rsidRDefault="00755B94" w:rsidP="00B52A90">
      <w:r>
        <w:t xml:space="preserve">Provide advice and support to empower anyone experiencing a mental health problem. They campaign to improve services, raise </w:t>
      </w:r>
      <w:proofErr w:type="gramStart"/>
      <w:r>
        <w:t>awareness</w:t>
      </w:r>
      <w:proofErr w:type="gramEnd"/>
      <w:r>
        <w:t xml:space="preserve"> and promote understanding.</w:t>
      </w:r>
    </w:p>
    <w:p w14:paraId="71FF78DC" w14:textId="473226EA" w:rsidR="00755B94" w:rsidRDefault="00755B94" w:rsidP="00755B94">
      <w:pPr>
        <w:pStyle w:val="Heading2"/>
        <w:shd w:val="clear" w:color="auto" w:fill="FFFFFF"/>
        <w:spacing w:before="0" w:after="480"/>
        <w:rPr>
          <w:sz w:val="22"/>
          <w:szCs w:val="22"/>
        </w:rPr>
      </w:pPr>
      <w:r w:rsidRPr="002D08E9">
        <w:rPr>
          <w:sz w:val="22"/>
          <w:szCs w:val="22"/>
        </w:rPr>
        <w:t>‘We won’t give up until everyone experiencing a mental health problem gets support and respect’</w:t>
      </w:r>
    </w:p>
    <w:p w14:paraId="6A0BC80E" w14:textId="6E25AF84" w:rsidR="002D08E9" w:rsidRDefault="002D08E9" w:rsidP="002D08E9">
      <w:r>
        <w:t>Infoline; 0300 123 3393</w:t>
      </w:r>
    </w:p>
    <w:p w14:paraId="36CB5F47" w14:textId="66CCC58A" w:rsidR="002D08E9" w:rsidRDefault="002D08E9" w:rsidP="002D08E9">
      <w:r>
        <w:t xml:space="preserve">Email: </w:t>
      </w:r>
      <w:hyperlink r:id="rId10" w:history="1">
        <w:r w:rsidRPr="00B8119A">
          <w:rPr>
            <w:rStyle w:val="Hyperlink"/>
          </w:rPr>
          <w:t>info@mind.org.uk</w:t>
        </w:r>
      </w:hyperlink>
    </w:p>
    <w:p w14:paraId="58C32D47" w14:textId="32E085EC" w:rsidR="002D08E9" w:rsidRDefault="002D08E9" w:rsidP="002D08E9">
      <w:r>
        <w:t xml:space="preserve">Visit Site: </w:t>
      </w:r>
      <w:hyperlink r:id="rId11" w:history="1">
        <w:r w:rsidRPr="00B8119A">
          <w:rPr>
            <w:rStyle w:val="Hyperlink"/>
          </w:rPr>
          <w:t>www.mind.org.uk</w:t>
        </w:r>
      </w:hyperlink>
    </w:p>
    <w:p w14:paraId="18A0FA66" w14:textId="2FCEF278" w:rsidR="002D08E9" w:rsidRDefault="002D08E9" w:rsidP="002D08E9">
      <w:pPr>
        <w:rPr>
          <w:b/>
          <w:bCs/>
          <w:u w:val="single"/>
        </w:rPr>
      </w:pPr>
      <w:r>
        <w:rPr>
          <w:b/>
          <w:bCs/>
          <w:u w:val="single"/>
        </w:rPr>
        <w:t>YOUNG MINDS</w:t>
      </w:r>
    </w:p>
    <w:p w14:paraId="3138B2D9" w14:textId="2E094F63" w:rsidR="002D08E9" w:rsidRDefault="002D08E9" w:rsidP="002D08E9">
      <w:r>
        <w:t xml:space="preserve">Young minds are a mental health charity for children, young </w:t>
      </w:r>
      <w:proofErr w:type="gramStart"/>
      <w:r>
        <w:t>people</w:t>
      </w:r>
      <w:proofErr w:type="gramEnd"/>
      <w:r>
        <w:t xml:space="preserve"> and their parents, making sure all young people are getting the mental health support they need.</w:t>
      </w:r>
    </w:p>
    <w:p w14:paraId="2D987810" w14:textId="77777777" w:rsidR="00EB1C35" w:rsidRPr="00EB1C35" w:rsidRDefault="00EB1C35" w:rsidP="00EB1C3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1C35">
        <w:rPr>
          <w:rFonts w:eastAsia="Times New Roman" w:cstheme="minorHAnsi"/>
          <w:color w:val="000000" w:themeColor="text1"/>
          <w:lang w:eastAsia="en-GB"/>
        </w:rPr>
        <w:t>Text YM to 85258.</w:t>
      </w:r>
      <w:r w:rsidRPr="00EB1C35">
        <w:rPr>
          <w:rFonts w:eastAsia="Times New Roman" w:cstheme="minorHAnsi"/>
          <w:color w:val="555454"/>
          <w:sz w:val="24"/>
          <w:szCs w:val="24"/>
          <w:lang w:eastAsia="en-GB"/>
        </w:rPr>
        <w:br/>
      </w:r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Provides free, 24/7 text support for young people across the UK experiencing a mental health crisis.</w:t>
      </w:r>
    </w:p>
    <w:p w14:paraId="4D42C751" w14:textId="77777777" w:rsidR="00EB1C35" w:rsidRPr="00EB1C35" w:rsidRDefault="00EB1C35" w:rsidP="00EB1C3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All texts are answered by trained volunteers, with support from experienced clinical supervisors.</w:t>
      </w:r>
    </w:p>
    <w:p w14:paraId="15E54F89" w14:textId="77777777" w:rsidR="00EB1C35" w:rsidRPr="00EB1C35" w:rsidRDefault="00EB1C35" w:rsidP="00EB1C3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Texts are free from EE, O2, Vodafone, 3, Virgin Mobile, BT Mobile, </w:t>
      </w:r>
      <w:proofErr w:type="spellStart"/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GiffGaff</w:t>
      </w:r>
      <w:proofErr w:type="spellEnd"/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Tesco Mobile and Telecom Plus.</w:t>
      </w:r>
    </w:p>
    <w:p w14:paraId="1928FDD5" w14:textId="77777777" w:rsidR="00EB1C35" w:rsidRPr="00EB1C35" w:rsidRDefault="00EB1C35" w:rsidP="00EB1C35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Texts can be anonymous, but if the volunteer believes you are at immediate risk of harm, they may share your details with people who can provide support.</w:t>
      </w:r>
    </w:p>
    <w:p w14:paraId="54A925E2" w14:textId="55D8DBA2" w:rsidR="00EB1C35" w:rsidRPr="00EB1C35" w:rsidRDefault="00EB1C35" w:rsidP="002D08E9">
      <w:pPr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B1C3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Opening Times: 24/7</w:t>
      </w:r>
    </w:p>
    <w:p w14:paraId="7B6EC15F" w14:textId="1B117AA0" w:rsidR="00EB1C35" w:rsidRDefault="00EB1C35" w:rsidP="002D08E9">
      <w:pPr>
        <w:rPr>
          <w:rFonts w:eastAsia="Times New Roman" w:cstheme="minorHAnsi"/>
          <w:color w:val="000000" w:themeColor="text1"/>
          <w:lang w:eastAsia="en-GB"/>
        </w:rPr>
      </w:pPr>
      <w:r w:rsidRPr="00EB1C35">
        <w:rPr>
          <w:rFonts w:eastAsia="Times New Roman" w:cstheme="minorHAnsi"/>
          <w:color w:val="000000" w:themeColor="text1"/>
          <w:lang w:eastAsia="en-GB"/>
        </w:rPr>
        <w:t>Visit Site: youngminds.org.uk</w:t>
      </w:r>
    </w:p>
    <w:p w14:paraId="0899F9D6" w14:textId="752755D7" w:rsidR="00B21040" w:rsidRDefault="00B21040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PAPYRUS</w:t>
      </w:r>
    </w:p>
    <w:p w14:paraId="0115126B" w14:textId="7A50733C" w:rsidR="00B21040" w:rsidRDefault="00B21040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Papyrus </w:t>
      </w:r>
      <w:proofErr w:type="gramStart"/>
      <w:r>
        <w:rPr>
          <w:rFonts w:eastAsia="Times New Roman" w:cstheme="minorHAnsi"/>
          <w:color w:val="000000" w:themeColor="text1"/>
          <w:lang w:eastAsia="en-GB"/>
        </w:rPr>
        <w:t>provide</w:t>
      </w:r>
      <w:proofErr w:type="gramEnd"/>
      <w:r>
        <w:rPr>
          <w:rFonts w:eastAsia="Times New Roman" w:cstheme="minorHAnsi"/>
          <w:color w:val="000000" w:themeColor="text1"/>
          <w:lang w:eastAsia="en-GB"/>
        </w:rPr>
        <w:t xml:space="preserve"> help and advice for people thinking about suicide</w:t>
      </w:r>
      <w:r w:rsidR="00EB119A">
        <w:rPr>
          <w:rFonts w:eastAsia="Times New Roman" w:cstheme="minorHAnsi"/>
          <w:color w:val="000000" w:themeColor="text1"/>
          <w:lang w:eastAsia="en-GB"/>
        </w:rPr>
        <w:t xml:space="preserve"> and for people who are worried about someone else.</w:t>
      </w:r>
    </w:p>
    <w:p w14:paraId="7B61B449" w14:textId="15268744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Phone: 0800 068 41 41</w:t>
      </w:r>
    </w:p>
    <w:p w14:paraId="021FF63A" w14:textId="4449F368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Email: </w:t>
      </w:r>
      <w:hyperlink r:id="rId12" w:history="1">
        <w:r w:rsidRPr="00B8119A">
          <w:rPr>
            <w:rStyle w:val="Hyperlink"/>
            <w:rFonts w:eastAsia="Times New Roman" w:cstheme="minorHAnsi"/>
            <w:lang w:eastAsia="en-GB"/>
          </w:rPr>
          <w:t>pat@papyrus-uk.org</w:t>
        </w:r>
      </w:hyperlink>
    </w:p>
    <w:p w14:paraId="0DCA7D8A" w14:textId="5E809746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Visit Site: </w:t>
      </w:r>
      <w:r w:rsidRPr="00EB119A">
        <w:rPr>
          <w:rFonts w:eastAsia="Times New Roman" w:cstheme="minorHAnsi"/>
          <w:color w:val="000000" w:themeColor="text1"/>
          <w:lang w:eastAsia="en-GB"/>
        </w:rPr>
        <w:t>papyrus-uk.org</w:t>
      </w:r>
    </w:p>
    <w:p w14:paraId="0638496D" w14:textId="7156E28F" w:rsidR="00EB119A" w:rsidRDefault="00EB119A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SAMARITANS</w:t>
      </w:r>
    </w:p>
    <w:p w14:paraId="2D3E8861" w14:textId="34198AC9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Samaritans are there around the clock, 24 hours a day, 365 days a year. If you need a response immediately it’s best to call their freephone number.</w:t>
      </w:r>
    </w:p>
    <w:p w14:paraId="52EE21D3" w14:textId="7AC8AE6E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lastRenderedPageBreak/>
        <w:t>Phone: 116 123</w:t>
      </w:r>
    </w:p>
    <w:p w14:paraId="7FD8B455" w14:textId="40D8343C" w:rsid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Email: </w:t>
      </w:r>
      <w:r w:rsidR="00660419">
        <w:rPr>
          <w:rFonts w:eastAsia="Times New Roman" w:cstheme="minorHAnsi"/>
          <w:color w:val="000000" w:themeColor="text1"/>
          <w:lang w:eastAsia="en-GB"/>
        </w:rPr>
        <w:t xml:space="preserve"> </w:t>
      </w:r>
      <w:hyperlink r:id="rId13" w:history="1">
        <w:r w:rsidR="00660419" w:rsidRPr="00B8119A">
          <w:rPr>
            <w:rStyle w:val="Hyperlink"/>
            <w:rFonts w:eastAsia="Times New Roman" w:cstheme="minorHAnsi"/>
            <w:lang w:eastAsia="en-GB"/>
          </w:rPr>
          <w:t>jo@samaritans.org</w:t>
        </w:r>
      </w:hyperlink>
    </w:p>
    <w:p w14:paraId="1AE6567E" w14:textId="19EA2ADE" w:rsidR="00660419" w:rsidRDefault="00660419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Visit Site: </w:t>
      </w:r>
      <w:hyperlink r:id="rId14" w:history="1">
        <w:r w:rsidR="00A35A63" w:rsidRPr="00B8119A">
          <w:rPr>
            <w:rStyle w:val="Hyperlink"/>
            <w:rFonts w:eastAsia="Times New Roman" w:cstheme="minorHAnsi"/>
            <w:lang w:eastAsia="en-GB"/>
          </w:rPr>
          <w:t>www.samaritans.org/</w:t>
        </w:r>
      </w:hyperlink>
    </w:p>
    <w:p w14:paraId="0F6C23DB" w14:textId="0DEFAC4C" w:rsidR="00660419" w:rsidRDefault="00660419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ANXIETY UK</w:t>
      </w:r>
    </w:p>
    <w:p w14:paraId="3EB18825" w14:textId="7CBF6E3C" w:rsidR="00660419" w:rsidRDefault="00660419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A</w:t>
      </w:r>
      <w:r w:rsidR="00A35A63">
        <w:rPr>
          <w:rFonts w:eastAsia="Times New Roman" w:cstheme="minorHAnsi"/>
          <w:color w:val="000000" w:themeColor="text1"/>
          <w:lang w:eastAsia="en-GB"/>
        </w:rPr>
        <w:t xml:space="preserve">n organisation run by and for those with anxiety. </w:t>
      </w:r>
    </w:p>
    <w:p w14:paraId="341B8209" w14:textId="1A6DD3FD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They offer a wide range of services </w:t>
      </w:r>
      <w:proofErr w:type="gramStart"/>
      <w:r>
        <w:rPr>
          <w:rFonts w:eastAsia="Times New Roman" w:cstheme="minorHAnsi"/>
          <w:color w:val="000000" w:themeColor="text1"/>
          <w:lang w:eastAsia="en-GB"/>
        </w:rPr>
        <w:t>including:</w:t>
      </w:r>
      <w:proofErr w:type="gramEnd"/>
      <w:r>
        <w:rPr>
          <w:rFonts w:eastAsia="Times New Roman" w:cstheme="minorHAnsi"/>
          <w:color w:val="000000" w:themeColor="text1"/>
          <w:lang w:eastAsia="en-GB"/>
        </w:rPr>
        <w:t xml:space="preserve"> Therapy service, helpline and text service, Calm club, courses and groups, webinars and more.</w:t>
      </w:r>
    </w:p>
    <w:p w14:paraId="026A43F1" w14:textId="69CA596A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Visit Site: </w:t>
      </w:r>
      <w:hyperlink r:id="rId15" w:history="1">
        <w:r w:rsidRPr="00B8119A">
          <w:rPr>
            <w:rStyle w:val="Hyperlink"/>
            <w:rFonts w:eastAsia="Times New Roman" w:cstheme="minorHAnsi"/>
            <w:lang w:eastAsia="en-GB"/>
          </w:rPr>
          <w:t>www.anxietyuk.org.uk/</w:t>
        </w:r>
      </w:hyperlink>
    </w:p>
    <w:p w14:paraId="12D53431" w14:textId="387A3304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Helpline: 03444 775 774</w:t>
      </w:r>
    </w:p>
    <w:p w14:paraId="4303E743" w14:textId="66D1F8AB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Text Support: 07537 416 905</w:t>
      </w:r>
    </w:p>
    <w:p w14:paraId="203DA5AB" w14:textId="1037EE30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Webchat via site: Ask </w:t>
      </w:r>
      <w:proofErr w:type="spellStart"/>
      <w:r>
        <w:rPr>
          <w:rFonts w:eastAsia="Times New Roman" w:cstheme="minorHAnsi"/>
          <w:color w:val="000000" w:themeColor="text1"/>
          <w:lang w:eastAsia="en-GB"/>
        </w:rPr>
        <w:t>Anxia</w:t>
      </w:r>
      <w:proofErr w:type="spellEnd"/>
    </w:p>
    <w:p w14:paraId="3262F081" w14:textId="4CB95A03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Open Monday – Friday (except bank Hols.) 9.30am – 5.30pm</w:t>
      </w:r>
    </w:p>
    <w:p w14:paraId="7DBF163A" w14:textId="7B8D33A9" w:rsidR="00A35A63" w:rsidRDefault="00A35A63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CALMZONE</w:t>
      </w:r>
    </w:p>
    <w:p w14:paraId="7303CB29" w14:textId="690F7297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Campaign Against Living Miserably</w:t>
      </w:r>
    </w:p>
    <w:p w14:paraId="10AC0358" w14:textId="333C08E8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proofErr w:type="spellStart"/>
      <w:r>
        <w:rPr>
          <w:rFonts w:eastAsia="Times New Roman" w:cstheme="minorHAnsi"/>
          <w:color w:val="000000" w:themeColor="text1"/>
          <w:lang w:eastAsia="en-GB"/>
        </w:rPr>
        <w:t>Resourses</w:t>
      </w:r>
      <w:proofErr w:type="spellEnd"/>
      <w:r>
        <w:rPr>
          <w:rFonts w:eastAsia="Times New Roman" w:cstheme="minorHAnsi"/>
          <w:color w:val="000000" w:themeColor="text1"/>
          <w:lang w:eastAsia="en-GB"/>
        </w:rPr>
        <w:t>, helpline, webchat 5pm – midnight -365 days per year</w:t>
      </w:r>
    </w:p>
    <w:p w14:paraId="212E823A" w14:textId="15509AFB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Phone: 0800 585858</w:t>
      </w:r>
    </w:p>
    <w:p w14:paraId="505654A4" w14:textId="47F20771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Visit Site: thecalm</w:t>
      </w:r>
      <w:r w:rsidR="005A20A6">
        <w:rPr>
          <w:rFonts w:eastAsia="Times New Roman" w:cstheme="minorHAnsi"/>
          <w:color w:val="000000" w:themeColor="text1"/>
          <w:lang w:eastAsia="en-GB"/>
        </w:rPr>
        <w:t>zone.net</w:t>
      </w:r>
    </w:p>
    <w:p w14:paraId="2B144F3F" w14:textId="4D55955D" w:rsidR="005A20A6" w:rsidRDefault="005A20A6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HEADS TOGETHER</w:t>
      </w:r>
    </w:p>
    <w:p w14:paraId="6750017A" w14:textId="0CA8DC9A" w:rsid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Heads Together work to ensure that people feel comfortable with their own and their friends and family’s mental health and wellbeing.</w:t>
      </w:r>
    </w:p>
    <w:p w14:paraId="4523ABA1" w14:textId="3B393501" w:rsid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Text messaging: text ‘shout’ to 85258</w:t>
      </w:r>
    </w:p>
    <w:p w14:paraId="1CB32867" w14:textId="657A35B6" w:rsid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Visit Site: </w:t>
      </w:r>
      <w:r w:rsidRPr="005A20A6">
        <w:rPr>
          <w:rFonts w:eastAsia="Times New Roman" w:cstheme="minorHAnsi"/>
          <w:color w:val="000000" w:themeColor="text1"/>
          <w:lang w:eastAsia="en-GB"/>
        </w:rPr>
        <w:t>headstogether.org.uk</w:t>
      </w:r>
    </w:p>
    <w:p w14:paraId="1C6B7A8C" w14:textId="3CA8E32E" w:rsidR="005A20A6" w:rsidRDefault="005A20A6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  <w:t>THE MIX</w:t>
      </w:r>
    </w:p>
    <w:p w14:paraId="36203BFF" w14:textId="55845152" w:rsidR="005A20A6" w:rsidRP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The mix offer support to 13–</w:t>
      </w:r>
      <w:r w:rsidR="004754AE">
        <w:rPr>
          <w:rFonts w:eastAsia="Times New Roman" w:cstheme="minorHAnsi"/>
          <w:color w:val="000000" w:themeColor="text1"/>
          <w:lang w:eastAsia="en-GB"/>
        </w:rPr>
        <w:t xml:space="preserve">25yearolds. They offer information and support </w:t>
      </w:r>
      <w:proofErr w:type="gramStart"/>
      <w:r w:rsidR="004754AE">
        <w:rPr>
          <w:rFonts w:eastAsia="Times New Roman" w:cstheme="minorHAnsi"/>
          <w:color w:val="000000" w:themeColor="text1"/>
          <w:lang w:eastAsia="en-GB"/>
        </w:rPr>
        <w:t>via:</w:t>
      </w:r>
      <w:proofErr w:type="gramEnd"/>
      <w:r w:rsidR="004754AE">
        <w:rPr>
          <w:rFonts w:eastAsia="Times New Roman" w:cstheme="minorHAnsi"/>
          <w:color w:val="000000" w:themeColor="text1"/>
          <w:lang w:eastAsia="en-GB"/>
        </w:rPr>
        <w:t xml:space="preserve"> articles, videos, phone, email, peer-peer and counselling services. They cover range of issues affecting young people including: mental health, homelessness, </w:t>
      </w:r>
      <w:proofErr w:type="gramStart"/>
      <w:r w:rsidR="004754AE">
        <w:rPr>
          <w:rFonts w:eastAsia="Times New Roman" w:cstheme="minorHAnsi"/>
          <w:color w:val="000000" w:themeColor="text1"/>
          <w:lang w:eastAsia="en-GB"/>
        </w:rPr>
        <w:t>money ,break</w:t>
      </w:r>
      <w:proofErr w:type="gramEnd"/>
      <w:r w:rsidR="004754AE">
        <w:rPr>
          <w:rFonts w:eastAsia="Times New Roman" w:cstheme="minorHAnsi"/>
          <w:color w:val="000000" w:themeColor="text1"/>
          <w:lang w:eastAsia="en-GB"/>
        </w:rPr>
        <w:t>-ups, drugs and many more.</w:t>
      </w:r>
    </w:p>
    <w:p w14:paraId="14BBCCAA" w14:textId="2807EC39" w:rsidR="005A20A6" w:rsidRDefault="004754AE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742"/>
          <w:sz w:val="21"/>
          <w:szCs w:val="21"/>
          <w:lang w:eastAsia="en-GB"/>
        </w:rPr>
        <w:t>Phone: 0808 808 4994 – FREE 7 days a week 4pm – 11pm</w:t>
      </w:r>
    </w:p>
    <w:p w14:paraId="52FE15E8" w14:textId="09DA72FC" w:rsidR="004754AE" w:rsidRDefault="004754AE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742"/>
          <w:sz w:val="21"/>
          <w:szCs w:val="21"/>
          <w:lang w:eastAsia="en-GB"/>
        </w:rPr>
        <w:t>Crisis Messenger: Text THEMIX to 85258 24/7</w:t>
      </w:r>
    </w:p>
    <w:p w14:paraId="1C79E67F" w14:textId="37A901AE" w:rsidR="004754AE" w:rsidRDefault="000F00FB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742"/>
          <w:sz w:val="21"/>
          <w:szCs w:val="21"/>
          <w:lang w:eastAsia="en-GB"/>
        </w:rPr>
        <w:t xml:space="preserve">Counselling Service: </w:t>
      </w:r>
      <w:r w:rsidRPr="000F00FB">
        <w:rPr>
          <w:rFonts w:cstheme="minorHAnsi"/>
          <w:color w:val="333742"/>
          <w:shd w:val="clear" w:color="auto" w:fill="E6E6E6"/>
        </w:rPr>
        <w:t xml:space="preserve">The Mix's counselling service is suitable for you if you are looking for short-term help with your mental health and emotional wellbeing. Our telephone and webchat counselling service </w:t>
      </w:r>
      <w:proofErr w:type="gramStart"/>
      <w:r w:rsidRPr="000F00FB">
        <w:rPr>
          <w:rFonts w:cstheme="minorHAnsi"/>
          <w:color w:val="333742"/>
          <w:shd w:val="clear" w:color="auto" w:fill="E6E6E6"/>
        </w:rPr>
        <w:t>is</w:t>
      </w:r>
      <w:proofErr w:type="gramEnd"/>
      <w:r w:rsidRPr="000F00FB">
        <w:rPr>
          <w:rFonts w:cstheme="minorHAnsi"/>
          <w:color w:val="333742"/>
          <w:shd w:val="clear" w:color="auto" w:fill="E6E6E6"/>
        </w:rPr>
        <w:t xml:space="preserve"> available to young people aged 25 years old and under. Our counsellors aim to support by listening to your problems and helping you find ways to cope in a confidential, safe space.</w:t>
      </w:r>
    </w:p>
    <w:p w14:paraId="57DA7D6F" w14:textId="5B339967" w:rsidR="004754AE" w:rsidRDefault="004754AE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333742"/>
          <w:sz w:val="21"/>
          <w:szCs w:val="21"/>
          <w:lang w:eastAsia="en-GB"/>
        </w:rPr>
        <w:t>Visit Site: themix.org.uk</w:t>
      </w:r>
    </w:p>
    <w:p w14:paraId="6590EC0B" w14:textId="77777777" w:rsidR="000F00FB" w:rsidRDefault="000F00FB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</w:p>
    <w:p w14:paraId="76FAEFF6" w14:textId="77777777" w:rsidR="000F00FB" w:rsidRDefault="000F00FB" w:rsidP="002D08E9">
      <w:pPr>
        <w:rPr>
          <w:rFonts w:ascii="Arial" w:eastAsia="Times New Roman" w:hAnsi="Arial" w:cs="Arial"/>
          <w:color w:val="333742"/>
          <w:sz w:val="21"/>
          <w:szCs w:val="21"/>
          <w:lang w:eastAsia="en-GB"/>
        </w:rPr>
      </w:pPr>
    </w:p>
    <w:p w14:paraId="0A491AB2" w14:textId="77777777" w:rsidR="004754AE" w:rsidRDefault="004754AE" w:rsidP="002D08E9">
      <w:pPr>
        <w:rPr>
          <w:rFonts w:eastAsia="Times New Roman" w:cstheme="minorHAnsi"/>
          <w:b/>
          <w:bCs/>
          <w:color w:val="000000" w:themeColor="text1"/>
          <w:u w:val="single"/>
          <w:lang w:eastAsia="en-GB"/>
        </w:rPr>
      </w:pPr>
    </w:p>
    <w:p w14:paraId="68204DFD" w14:textId="77777777" w:rsidR="005A20A6" w:rsidRP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70F16C2F" w14:textId="77777777" w:rsidR="005A20A6" w:rsidRPr="005A20A6" w:rsidRDefault="005A20A6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654F5D9C" w14:textId="77777777" w:rsidR="00A35A63" w:rsidRP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3BBA3E8B" w14:textId="1D5361AB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7A53D58D" w14:textId="77777777" w:rsidR="00A35A63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5A65F6D8" w14:textId="77777777" w:rsidR="00A35A63" w:rsidRPr="00660419" w:rsidRDefault="00A35A63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0654769C" w14:textId="77777777" w:rsidR="00EB119A" w:rsidRPr="00EB119A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60C03DC9" w14:textId="77777777" w:rsidR="00EB119A" w:rsidRPr="00B21040" w:rsidRDefault="00EB119A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048C228A" w14:textId="77777777" w:rsidR="00EB1C35" w:rsidRPr="00EB1C35" w:rsidRDefault="00EB1C35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4E2A6156" w14:textId="77777777" w:rsidR="00EB1C35" w:rsidRPr="00EB1C35" w:rsidRDefault="00EB1C35" w:rsidP="002D08E9">
      <w:pPr>
        <w:rPr>
          <w:rFonts w:eastAsia="Times New Roman" w:cstheme="minorHAnsi"/>
          <w:color w:val="000000" w:themeColor="text1"/>
          <w:lang w:eastAsia="en-GB"/>
        </w:rPr>
      </w:pPr>
    </w:p>
    <w:p w14:paraId="4F1D8037" w14:textId="77777777" w:rsidR="00EB1C35" w:rsidRPr="00EB1C35" w:rsidRDefault="00EB1C35" w:rsidP="002D08E9">
      <w:pPr>
        <w:rPr>
          <w:b/>
          <w:bCs/>
          <w:color w:val="000000" w:themeColor="text1"/>
        </w:rPr>
      </w:pPr>
    </w:p>
    <w:p w14:paraId="40910B60" w14:textId="77777777" w:rsidR="002D08E9" w:rsidRPr="002D08E9" w:rsidRDefault="002D08E9" w:rsidP="002D08E9"/>
    <w:p w14:paraId="19249406" w14:textId="3425FAE3" w:rsidR="00755B94" w:rsidRDefault="00755B94" w:rsidP="00B52A90"/>
    <w:p w14:paraId="3E9B058A" w14:textId="77777777" w:rsidR="00755B94" w:rsidRPr="00755B94" w:rsidRDefault="00755B94" w:rsidP="00B52A90"/>
    <w:p w14:paraId="13C028B1" w14:textId="77777777" w:rsidR="00015050" w:rsidRPr="00015050" w:rsidRDefault="00015050" w:rsidP="00B52A90"/>
    <w:p w14:paraId="73AD2C13" w14:textId="46339DBC" w:rsidR="00432AAF" w:rsidRDefault="00432AAF" w:rsidP="00B52A90">
      <w:pPr>
        <w:rPr>
          <w:sz w:val="32"/>
          <w:szCs w:val="32"/>
        </w:rPr>
      </w:pPr>
    </w:p>
    <w:p w14:paraId="453717D4" w14:textId="77777777" w:rsidR="00015050" w:rsidRDefault="00015050" w:rsidP="00B52A90">
      <w:pPr>
        <w:rPr>
          <w:sz w:val="32"/>
          <w:szCs w:val="32"/>
        </w:rPr>
      </w:pPr>
    </w:p>
    <w:p w14:paraId="256B18EC" w14:textId="77777777" w:rsidR="00B7749D" w:rsidRPr="00B7749D" w:rsidRDefault="00B7749D" w:rsidP="00B52A90">
      <w:pPr>
        <w:rPr>
          <w:sz w:val="32"/>
          <w:szCs w:val="32"/>
        </w:rPr>
      </w:pPr>
    </w:p>
    <w:p w14:paraId="503BC6C8" w14:textId="77777777" w:rsidR="00B11CC1" w:rsidRDefault="00B11CC1" w:rsidP="00B52A90"/>
    <w:p w14:paraId="58CEB0AA" w14:textId="77777777" w:rsidR="00B11CC1" w:rsidRPr="00CC735D" w:rsidRDefault="00B11CC1" w:rsidP="00B52A90"/>
    <w:p w14:paraId="1EACD9A3" w14:textId="77777777" w:rsidR="00CC735D" w:rsidRDefault="00CC735D" w:rsidP="00B52A90"/>
    <w:sectPr w:rsidR="00CC7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41"/>
    <w:rsid w:val="00015050"/>
    <w:rsid w:val="000A018F"/>
    <w:rsid w:val="000F00FB"/>
    <w:rsid w:val="001A0C3E"/>
    <w:rsid w:val="002D08E9"/>
    <w:rsid w:val="003E1D79"/>
    <w:rsid w:val="00432AAF"/>
    <w:rsid w:val="00433550"/>
    <w:rsid w:val="004754AE"/>
    <w:rsid w:val="005A20A6"/>
    <w:rsid w:val="00660419"/>
    <w:rsid w:val="00755B94"/>
    <w:rsid w:val="00994BC9"/>
    <w:rsid w:val="00A35A63"/>
    <w:rsid w:val="00B11CC1"/>
    <w:rsid w:val="00B21040"/>
    <w:rsid w:val="00B52A90"/>
    <w:rsid w:val="00B7749D"/>
    <w:rsid w:val="00C22B87"/>
    <w:rsid w:val="00CC735D"/>
    <w:rsid w:val="00EB119A"/>
    <w:rsid w:val="00EB1C35"/>
    <w:rsid w:val="00E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4B0C"/>
  <w15:chartTrackingRefBased/>
  <w15:docId w15:val="{18E69E72-7ADD-4BC6-9AFB-8DA68A3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7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35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hyperlink" Target="mailto:jo@samaritan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dias@buckinghamshire.gov.uk" TargetMode="External"/><Relationship Id="rId12" Type="http://schemas.openxmlformats.org/officeDocument/2006/relationships/hyperlink" Target="mailto:pat@papyrus-uk.or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iltern.AMHT@oxfordhealth.nhs.uk" TargetMode="External"/><Relationship Id="rId11" Type="http://schemas.openxmlformats.org/officeDocument/2006/relationships/hyperlink" Target="http://www.mind.org.uk" TargetMode="External"/><Relationship Id="rId5" Type="http://schemas.openxmlformats.org/officeDocument/2006/relationships/hyperlink" Target="mailto:aylesburyvaleAMHT@oxfordhealth.nhs.uk" TargetMode="External"/><Relationship Id="rId15" Type="http://schemas.openxmlformats.org/officeDocument/2006/relationships/hyperlink" Target="http://www.anxietyuk.org.uk/" TargetMode="External"/><Relationship Id="rId10" Type="http://schemas.openxmlformats.org/officeDocument/2006/relationships/hyperlink" Target="mailto:info@mind.org.uk" TargetMode="External"/><Relationship Id="rId4" Type="http://schemas.openxmlformats.org/officeDocument/2006/relationships/hyperlink" Target="mailto:BucksCAMHSSPA@oxfordhealth.nhs.uk" TargetMode="External"/><Relationship Id="rId9" Type="http://schemas.openxmlformats.org/officeDocument/2006/relationships/hyperlink" Target="https://www.childline.org.uk/get-support/1-2-1-counsellor-chat/" TargetMode="External"/><Relationship Id="rId14" Type="http://schemas.openxmlformats.org/officeDocument/2006/relationships/hyperlink" Target="http://www.samaritan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HAWKES</dc:creator>
  <cp:keywords/>
  <dc:description/>
  <cp:lastModifiedBy>GAIL HAWKES</cp:lastModifiedBy>
  <cp:revision>2</cp:revision>
  <dcterms:created xsi:type="dcterms:W3CDTF">2022-03-06T17:48:00Z</dcterms:created>
  <dcterms:modified xsi:type="dcterms:W3CDTF">2022-03-06T17:48:00Z</dcterms:modified>
</cp:coreProperties>
</file>